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787EC" w14:textId="77777777" w:rsidR="006D667F" w:rsidRDefault="006D667F">
      <w:r>
        <w:t>Politics as Theater</w:t>
      </w:r>
    </w:p>
    <w:p w14:paraId="38DF74C2" w14:textId="77777777" w:rsidR="006D667F" w:rsidRDefault="006D667F"/>
    <w:p w14:paraId="68BCA8E9" w14:textId="5AE84DD5" w:rsidR="00133192" w:rsidRDefault="00080740">
      <w:r>
        <w:t>The Congress</w:t>
      </w:r>
      <w:r w:rsidR="00FD67C6">
        <w:t xml:space="preserve"> voted to </w:t>
      </w:r>
      <w:r w:rsidR="004F4222">
        <w:t>“</w:t>
      </w:r>
      <w:r w:rsidR="00FD67C6">
        <w:t>repeal and replace</w:t>
      </w:r>
      <w:r w:rsidR="004F4222">
        <w:t>”</w:t>
      </w:r>
      <w:r w:rsidR="00FD67C6">
        <w:t xml:space="preserve"> the Patient Protection and Affordable Care Act</w:t>
      </w:r>
      <w:r w:rsidR="004F4222">
        <w:t xml:space="preserve"> (PPACA)</w:t>
      </w:r>
      <w:r w:rsidR="00FD67C6">
        <w:t xml:space="preserve"> in a ritual to appease the conservative elements of the electorate that swept them into office last November.  </w:t>
      </w:r>
      <w:r w:rsidR="00044E2D">
        <w:t>Most of those who voted to undo this iteration of healthcare reform</w:t>
      </w:r>
      <w:r w:rsidR="00FD67C6">
        <w:t xml:space="preserve"> unders</w:t>
      </w:r>
      <w:r w:rsidR="006D667F">
        <w:t>tand, despite their protest</w:t>
      </w:r>
      <w:r w:rsidR="00FD67C6">
        <w:t xml:space="preserve">s to the contrary, that this gesture was political posturing.  </w:t>
      </w:r>
      <w:r w:rsidR="006565F2">
        <w:t xml:space="preserve">They know that the Senate will not take up the bill for a vote, and if it did, </w:t>
      </w:r>
      <w:r w:rsidR="004F4222">
        <w:t xml:space="preserve">would </w:t>
      </w:r>
      <w:r w:rsidR="006565F2">
        <w:t xml:space="preserve">not get the votes needed to repeal, and even if </w:t>
      </w:r>
      <w:r w:rsidR="004F4222">
        <w:t>it did</w:t>
      </w:r>
      <w:r w:rsidR="006565F2">
        <w:t>, the final bill would not escape a presidential veto.</w:t>
      </w:r>
    </w:p>
    <w:p w14:paraId="6F323D49" w14:textId="77777777" w:rsidR="00133192" w:rsidRDefault="00133192"/>
    <w:p w14:paraId="4D1EE178" w14:textId="2071421C" w:rsidR="006B373C" w:rsidRDefault="004B76D4">
      <w:r>
        <w:t>Although there are legitimate reasons for honest</w:t>
      </w:r>
      <w:r w:rsidR="00044E2D">
        <w:t xml:space="preserve"> people to have concerns about the depth and breadth of sweeping legislation that impacts a sixth of our economy, it would seem that critics should</w:t>
      </w:r>
      <w:r w:rsidR="00BC362A">
        <w:t>,</w:t>
      </w:r>
      <w:r w:rsidR="00044E2D">
        <w:t xml:space="preserve"> at </w:t>
      </w:r>
      <w:r w:rsidR="00BC362A">
        <w:t>a minimum,</w:t>
      </w:r>
      <w:r w:rsidR="00044E2D">
        <w:t xml:space="preserve"> know what the</w:t>
      </w:r>
      <w:r w:rsidR="00FD67C6">
        <w:t xml:space="preserve"> </w:t>
      </w:r>
      <w:r w:rsidR="00044E2D">
        <w:t xml:space="preserve">legislation </w:t>
      </w:r>
      <w:r w:rsidR="007C1045">
        <w:t xml:space="preserve">actually says </w:t>
      </w:r>
      <w:r w:rsidR="00044E2D">
        <w:t xml:space="preserve">rather than accept what </w:t>
      </w:r>
      <w:r w:rsidR="007C1045">
        <w:t xml:space="preserve">is contained in the bill from </w:t>
      </w:r>
      <w:r w:rsidR="00044E2D">
        <w:t xml:space="preserve">the conservative </w:t>
      </w:r>
      <w:r w:rsidR="006565F2">
        <w:t>media</w:t>
      </w:r>
      <w:r w:rsidR="00737115">
        <w:t>.</w:t>
      </w:r>
    </w:p>
    <w:p w14:paraId="34BC991A" w14:textId="77777777" w:rsidR="00044E2D" w:rsidRDefault="00044E2D"/>
    <w:p w14:paraId="424A527C" w14:textId="6E391CBB" w:rsidR="00044E2D" w:rsidRDefault="00044E2D">
      <w:r>
        <w:t>First, let us recognize that the focus of healthcare legislation should be on taking care of the health needs of our citizens, especially those excluded by the system.  The</w:t>
      </w:r>
      <w:r w:rsidR="006D667F">
        <w:t>re are many</w:t>
      </w:r>
      <w:r>
        <w:t xml:space="preserve"> reasons for their exclusion</w:t>
      </w:r>
      <w:r w:rsidR="007C1045">
        <w:t xml:space="preserve">: </w:t>
      </w:r>
      <w:r w:rsidR="007C1045">
        <w:t>the unaffordable cost and the denial of coverage for preexisting conditions</w:t>
      </w:r>
      <w:r w:rsidR="007C1045">
        <w:t xml:space="preserve">.  </w:t>
      </w:r>
      <w:proofErr w:type="gramStart"/>
      <w:r w:rsidR="007C1045">
        <w:t xml:space="preserve">Both </w:t>
      </w:r>
      <w:r>
        <w:t>the direct res</w:t>
      </w:r>
      <w:r w:rsidR="007C1045">
        <w:t xml:space="preserve">ult of the for-profit nature of </w:t>
      </w:r>
      <w:r>
        <w:t>healthcare and its for-profit industry.</w:t>
      </w:r>
      <w:proofErr w:type="gramEnd"/>
      <w:r w:rsidR="006565F2">
        <w:t xml:space="preserve">  Certainly medical advances have added to the cost, but those have been implemented worldwide without </w:t>
      </w:r>
      <w:r w:rsidR="006D667F">
        <w:t>having the</w:t>
      </w:r>
      <w:r w:rsidR="006565F2">
        <w:t xml:space="preserve"> national embarrassment of large numbers of uninsured citizens.</w:t>
      </w:r>
    </w:p>
    <w:p w14:paraId="15970325" w14:textId="77777777" w:rsidR="00737115" w:rsidRDefault="00737115"/>
    <w:p w14:paraId="5D605E9B" w14:textId="4DF22678" w:rsidR="00737115" w:rsidRDefault="00737115">
      <w:r>
        <w:t xml:space="preserve">The </w:t>
      </w:r>
      <w:r w:rsidR="007C1045">
        <w:t>healthcare law</w:t>
      </w:r>
      <w:r>
        <w:t xml:space="preserve"> makes illegal the denial of coverage for people with pre-existing conditions.  It allows children to remain on their parents health plans until they turn 26</w:t>
      </w:r>
      <w:r w:rsidR="00CC19D5">
        <w:t xml:space="preserve">.  It establishes a virtual marketplace where citizens can shop for the best policies that meet their personal and family’s needs at </w:t>
      </w:r>
      <w:r w:rsidR="006D667F">
        <w:t xml:space="preserve">a competitive price.  It allows </w:t>
      </w:r>
      <w:r w:rsidR="00CC19D5">
        <w:t xml:space="preserve">health </w:t>
      </w:r>
      <w:r w:rsidR="006D667F">
        <w:t>coverage</w:t>
      </w:r>
      <w:r w:rsidR="00CC19D5">
        <w:t xml:space="preserve"> to follow patient</w:t>
      </w:r>
      <w:r w:rsidR="006D667F">
        <w:t>s</w:t>
      </w:r>
      <w:r w:rsidR="00CC19D5">
        <w:t xml:space="preserve"> even if they leave their job</w:t>
      </w:r>
      <w:r w:rsidR="007C1045">
        <w:t xml:space="preserve"> and directs </w:t>
      </w:r>
      <w:r w:rsidR="00E11CA1">
        <w:t>the health insurance companies to use more of your premium dollars for actual care.</w:t>
      </w:r>
    </w:p>
    <w:p w14:paraId="5C4209C2" w14:textId="77777777" w:rsidR="00E11CA1" w:rsidRDefault="00E11CA1"/>
    <w:p w14:paraId="079573F4" w14:textId="6A1E46EA" w:rsidR="002779C3" w:rsidRDefault="000A566F">
      <w:r>
        <w:t xml:space="preserve">Critics have said we can’t afford such an expensive bill.  Yet given the inexorable and unsustainable rise in percent of </w:t>
      </w:r>
      <w:r w:rsidR="007C1045">
        <w:t>gross domestic product</w:t>
      </w:r>
      <w:r>
        <w:t xml:space="preserve"> attributable to healthcare expenses, how can we afford to do nothing?  Tinkering around the edges and calling it reform only kicks this fina</w:t>
      </w:r>
      <w:r w:rsidR="007C1045">
        <w:t>ncial can down the road</w:t>
      </w:r>
      <w:r>
        <w:t>, leaving the fix to the next generation.  Again.</w:t>
      </w:r>
    </w:p>
    <w:p w14:paraId="63530F4F" w14:textId="77777777" w:rsidR="002779C3" w:rsidRDefault="002779C3"/>
    <w:p w14:paraId="5178A082" w14:textId="11E28E7B" w:rsidR="000A566F" w:rsidRDefault="007C1045">
      <w:r>
        <w:t>T</w:t>
      </w:r>
      <w:r w:rsidR="001140BE">
        <w:t xml:space="preserve">he non-partisan Congressional Budget Office, responsible for running the numbers for the financial impact of any legislation, has </w:t>
      </w:r>
      <w:r w:rsidR="002779C3">
        <w:t>unequivocally determined that</w:t>
      </w:r>
      <w:r w:rsidR="001140BE">
        <w:t xml:space="preserve"> the </w:t>
      </w:r>
      <w:r>
        <w:t>healthcare law</w:t>
      </w:r>
      <w:r w:rsidR="001140BE">
        <w:t xml:space="preserve"> will actually reduce the national debt</w:t>
      </w:r>
      <w:r w:rsidR="002779C3">
        <w:t xml:space="preserve"> over the next decade</w:t>
      </w:r>
      <w:r w:rsidR="00BC362A">
        <w:t xml:space="preserve"> and even more so when fully implemented</w:t>
      </w:r>
      <w:r w:rsidR="001140BE">
        <w:t>.</w:t>
      </w:r>
    </w:p>
    <w:p w14:paraId="50CEFD6A" w14:textId="77777777" w:rsidR="001140BE" w:rsidRDefault="001140BE"/>
    <w:p w14:paraId="2FDCA50C" w14:textId="4E23C53B" w:rsidR="001140BE" w:rsidRDefault="001140BE">
      <w:r>
        <w:t>There will be attempts to defund the implementation of this legislation.  There will be constitut</w:t>
      </w:r>
      <w:r w:rsidR="007C1045">
        <w:t xml:space="preserve">ional challenges to the mandated </w:t>
      </w:r>
      <w:r>
        <w:t xml:space="preserve">purchase </w:t>
      </w:r>
      <w:r w:rsidR="007C1045">
        <w:t xml:space="preserve">of </w:t>
      </w:r>
      <w:r>
        <w:t>health insurance</w:t>
      </w:r>
      <w:r w:rsidR="00E179AE">
        <w:t>.  Perhaps i</w:t>
      </w:r>
      <w:r w:rsidR="00F305A1">
        <w:t>f that</w:t>
      </w:r>
      <w:r w:rsidR="00E179AE">
        <w:t xml:space="preserve"> provision</w:t>
      </w:r>
      <w:r w:rsidR="00F305A1">
        <w:t xml:space="preserve"> is ruled unconstitutional, the Supreme Court will </w:t>
      </w:r>
      <w:r w:rsidR="00E179AE">
        <w:t>allow</w:t>
      </w:r>
      <w:r w:rsidR="00F305A1">
        <w:t xml:space="preserve"> us not buy car insurance until we have an accident.</w:t>
      </w:r>
    </w:p>
    <w:p w14:paraId="3EB49986" w14:textId="77777777" w:rsidR="001140BE" w:rsidRDefault="001140BE">
      <w:bookmarkStart w:id="0" w:name="_GoBack"/>
    </w:p>
    <w:bookmarkEnd w:id="0"/>
    <w:p w14:paraId="65F0BE2E" w14:textId="77777777" w:rsidR="007C1045" w:rsidRDefault="002779C3">
      <w:r>
        <w:lastRenderedPageBreak/>
        <w:t xml:space="preserve">Critics have said the legislation doesn’t adequately control the cost of care.  They are absolutely correct.  That would have required the </w:t>
      </w:r>
      <w:r w:rsidR="005074FB">
        <w:t>legislation to include the so-called “</w:t>
      </w:r>
      <w:r>
        <w:t>public option</w:t>
      </w:r>
      <w:r w:rsidR="005074FB">
        <w:t>”</w:t>
      </w:r>
      <w:r>
        <w:t xml:space="preserve"> which was eliminated in a </w:t>
      </w:r>
      <w:r w:rsidR="005074FB">
        <w:t>vain</w:t>
      </w:r>
      <w:r>
        <w:t xml:space="preserve"> attempt t</w:t>
      </w:r>
      <w:r w:rsidR="007C1045">
        <w:t xml:space="preserve">o get a few Republican votes. </w:t>
      </w:r>
    </w:p>
    <w:p w14:paraId="6AAA25EA" w14:textId="77777777" w:rsidR="007C1045" w:rsidRDefault="007C1045"/>
    <w:p w14:paraId="1C7D72B4" w14:textId="77777777" w:rsidR="007C1045" w:rsidRDefault="002779C3">
      <w:r>
        <w:t xml:space="preserve">The public option would have </w:t>
      </w:r>
      <w:r w:rsidR="00BC362A">
        <w:t>provided</w:t>
      </w:r>
      <w:r w:rsidR="00A30ECB">
        <w:t xml:space="preserve"> powerful </w:t>
      </w:r>
      <w:r w:rsidR="00BC362A">
        <w:t>market-</w:t>
      </w:r>
      <w:r>
        <w:t xml:space="preserve">based competitive </w:t>
      </w:r>
      <w:r w:rsidR="00BA46E4">
        <w:t>pressure</w:t>
      </w:r>
      <w:r>
        <w:t xml:space="preserve"> to drive the cost of care</w:t>
      </w:r>
      <w:r w:rsidR="00E179AE">
        <w:t xml:space="preserve"> (an</w:t>
      </w:r>
      <w:r w:rsidR="00BC362A">
        <w:t>d</w:t>
      </w:r>
      <w:r w:rsidR="00E179AE">
        <w:t xml:space="preserve"> profits)</w:t>
      </w:r>
      <w:r w:rsidR="00BA46E4">
        <w:t xml:space="preserve"> down.  </w:t>
      </w:r>
      <w:r w:rsidR="00A30ECB">
        <w:t xml:space="preserve">Which is why the for-profit insurance companies and their Republican supporters opposed it.  </w:t>
      </w:r>
    </w:p>
    <w:p w14:paraId="66DC07E7" w14:textId="77777777" w:rsidR="007C1045" w:rsidRDefault="007C1045"/>
    <w:p w14:paraId="0DD3BD88" w14:textId="0B8BE472" w:rsidR="001140BE" w:rsidRDefault="00A30ECB">
      <w:r>
        <w:t>Yet d</w:t>
      </w:r>
      <w:r w:rsidR="00BA46E4">
        <w:t xml:space="preserve">espite dropping the public option, </w:t>
      </w:r>
      <w:r>
        <w:t xml:space="preserve">some </w:t>
      </w:r>
      <w:r w:rsidR="004F4222">
        <w:t xml:space="preserve">Congressional </w:t>
      </w:r>
      <w:r w:rsidR="00BA46E4">
        <w:t xml:space="preserve">critics have </w:t>
      </w:r>
      <w:r>
        <w:t xml:space="preserve">persistently </w:t>
      </w:r>
      <w:r w:rsidR="00BA46E4">
        <w:t xml:space="preserve">called </w:t>
      </w:r>
      <w:r w:rsidR="007C1045">
        <w:t>the healthcare law</w:t>
      </w:r>
      <w:r w:rsidR="00BA46E4">
        <w:t xml:space="preserve"> s</w:t>
      </w:r>
      <w:r w:rsidR="001140BE">
        <w:t xml:space="preserve">ocialized </w:t>
      </w:r>
      <w:r w:rsidR="00BA46E4">
        <w:t>medicine</w:t>
      </w:r>
      <w:r w:rsidR="001140BE">
        <w:t>.</w:t>
      </w:r>
      <w:r w:rsidR="00BA46E4">
        <w:t xml:space="preserve">  </w:t>
      </w:r>
      <w:r w:rsidR="00BC362A">
        <w:t>However,</w:t>
      </w:r>
      <w:r w:rsidR="00BA46E4">
        <w:t xml:space="preserve"> I </w:t>
      </w:r>
      <w:r w:rsidR="00E179AE">
        <w:t>submit</w:t>
      </w:r>
      <w:r w:rsidR="00BA46E4">
        <w:t xml:space="preserve"> there is more than a little h</w:t>
      </w:r>
      <w:r w:rsidR="00F305A1">
        <w:t xml:space="preserve">ypocrisy </w:t>
      </w:r>
      <w:r w:rsidR="007C1045">
        <w:t xml:space="preserve">in </w:t>
      </w:r>
      <w:r w:rsidR="00F305A1">
        <w:t xml:space="preserve">calling </w:t>
      </w:r>
      <w:r w:rsidR="00E179AE">
        <w:t xml:space="preserve">this </w:t>
      </w:r>
      <w:r w:rsidR="007C1045">
        <w:t>law socialism</w:t>
      </w:r>
      <w:r w:rsidR="00E179AE">
        <w:t xml:space="preserve">, </w:t>
      </w:r>
      <w:r w:rsidR="007C1045">
        <w:t xml:space="preserve">since Congress has yet to give up its </w:t>
      </w:r>
      <w:r w:rsidR="00BA46E4">
        <w:t>Federal Employee</w:t>
      </w:r>
      <w:r w:rsidR="004F4222">
        <w:t>s</w:t>
      </w:r>
      <w:r w:rsidR="00BA46E4">
        <w:t xml:space="preserve"> Health Benefit</w:t>
      </w:r>
      <w:r w:rsidR="004F4222">
        <w:t>s</w:t>
      </w:r>
      <w:r w:rsidR="00BA46E4">
        <w:t xml:space="preserve"> </w:t>
      </w:r>
      <w:r w:rsidR="004F4222">
        <w:t>Program</w:t>
      </w:r>
      <w:r w:rsidR="00F305A1">
        <w:t xml:space="preserve">, </w:t>
      </w:r>
      <w:r w:rsidR="00BA46E4">
        <w:t xml:space="preserve">which </w:t>
      </w:r>
      <w:r w:rsidR="00BC362A">
        <w:t>has many of</w:t>
      </w:r>
      <w:r w:rsidR="007C1045">
        <w:t xml:space="preserve"> the elements </w:t>
      </w:r>
      <w:r w:rsidR="00BA46E4">
        <w:t>citizens will have under</w:t>
      </w:r>
      <w:r w:rsidR="00F305A1">
        <w:t xml:space="preserve"> </w:t>
      </w:r>
      <w:r w:rsidR="00C922BF">
        <w:t xml:space="preserve">the </w:t>
      </w:r>
      <w:r w:rsidR="007C1045">
        <w:t>healthcare law</w:t>
      </w:r>
      <w:r w:rsidR="00F305A1">
        <w:t>.</w:t>
      </w:r>
    </w:p>
    <w:p w14:paraId="384B494C" w14:textId="77777777" w:rsidR="00044E2D" w:rsidRDefault="00044E2D"/>
    <w:p w14:paraId="696872EA" w14:textId="77777777" w:rsidR="007C1045" w:rsidRDefault="00BC362A">
      <w:r>
        <w:t>Certainly</w:t>
      </w:r>
      <w:r w:rsidR="00C922BF">
        <w:t xml:space="preserve"> there </w:t>
      </w:r>
      <w:r>
        <w:t>may be</w:t>
      </w:r>
      <w:r w:rsidR="00C922BF">
        <w:t xml:space="preserve"> elements of this sweeping legislation than </w:t>
      </w:r>
      <w:r w:rsidR="004F4222">
        <w:t>may</w:t>
      </w:r>
      <w:r w:rsidR="00C922BF">
        <w:t xml:space="preserve"> have negative and unintended consequences.  But r</w:t>
      </w:r>
      <w:r w:rsidR="00044E2D">
        <w:t xml:space="preserve">ather than repeal and replace, </w:t>
      </w:r>
      <w:r w:rsidR="00C922BF">
        <w:t xml:space="preserve">let me propose an alternate mantra for Congress: </w:t>
      </w:r>
      <w:r w:rsidR="007C1045">
        <w:t>It should</w:t>
      </w:r>
      <w:r w:rsidR="00C922BF">
        <w:t xml:space="preserve"> should </w:t>
      </w:r>
      <w:r w:rsidR="00044E2D">
        <w:t>review and revise.</w:t>
      </w:r>
    </w:p>
    <w:p w14:paraId="07AD614A" w14:textId="77777777" w:rsidR="007C1045" w:rsidRDefault="007C1045"/>
    <w:p w14:paraId="3B47B1D1" w14:textId="670D6375" w:rsidR="00044E2D" w:rsidRDefault="00C922BF">
      <w:r>
        <w:t xml:space="preserve">The Patient Protection and Affordable Care Act </w:t>
      </w:r>
      <w:proofErr w:type="gramStart"/>
      <w:r>
        <w:t>is</w:t>
      </w:r>
      <w:proofErr w:type="gramEnd"/>
      <w:r>
        <w:t>, and will remain, the law of the land. Rather than waste our tax dollars in political posturing, Congress should focus on making it better.</w:t>
      </w:r>
    </w:p>
    <w:p w14:paraId="567F8E07" w14:textId="77777777" w:rsidR="009E15FA" w:rsidRDefault="009E15FA"/>
    <w:p w14:paraId="767893FB" w14:textId="7363C941" w:rsidR="009E15FA" w:rsidRDefault="009E15FA">
      <w:r>
        <w:t>Irving Kent Loh MD FACC FAHA FCCP FACP is medical director of the Ventura Heart Institute in Thousand Oaks, CA.  His e-mail is drloh@venturaheart.com.</w:t>
      </w:r>
    </w:p>
    <w:sectPr w:rsidR="009E15FA" w:rsidSect="00B55CA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0"/>
    <w:rsid w:val="00044E2D"/>
    <w:rsid w:val="00080740"/>
    <w:rsid w:val="000A566F"/>
    <w:rsid w:val="001140BE"/>
    <w:rsid w:val="00133192"/>
    <w:rsid w:val="002703F8"/>
    <w:rsid w:val="002779C3"/>
    <w:rsid w:val="004B76D4"/>
    <w:rsid w:val="004F4222"/>
    <w:rsid w:val="005074FB"/>
    <w:rsid w:val="006565F2"/>
    <w:rsid w:val="006B373C"/>
    <w:rsid w:val="006D667F"/>
    <w:rsid w:val="00737115"/>
    <w:rsid w:val="007C1045"/>
    <w:rsid w:val="009E15FA"/>
    <w:rsid w:val="00A30ECB"/>
    <w:rsid w:val="00A56CAC"/>
    <w:rsid w:val="00B55CAD"/>
    <w:rsid w:val="00BA46E4"/>
    <w:rsid w:val="00BC362A"/>
    <w:rsid w:val="00C922BF"/>
    <w:rsid w:val="00CC19D5"/>
    <w:rsid w:val="00CE3240"/>
    <w:rsid w:val="00E11CA1"/>
    <w:rsid w:val="00E179AE"/>
    <w:rsid w:val="00F305A1"/>
    <w:rsid w:val="00FD67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78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3708</Characters>
  <Application>Microsoft Macintosh Word</Application>
  <DocSecurity>0</DocSecurity>
  <Lines>30</Lines>
  <Paragraphs>8</Paragraphs>
  <ScaleCrop>false</ScaleCrop>
  <Company>Ventura Heart Institute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 Loh, M.D.</dc:creator>
  <cp:keywords/>
  <dc:description/>
  <cp:lastModifiedBy>Irv Loh</cp:lastModifiedBy>
  <cp:revision>2</cp:revision>
  <dcterms:created xsi:type="dcterms:W3CDTF">2011-01-27T18:36:00Z</dcterms:created>
  <dcterms:modified xsi:type="dcterms:W3CDTF">2011-01-27T18:36:00Z</dcterms:modified>
</cp:coreProperties>
</file>